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3" w:rsidRDefault="00C816B3" w:rsidP="00C816B3">
      <w:pPr>
        <w:spacing w:line="220" w:lineRule="atLeast"/>
      </w:pPr>
      <w:r>
        <w:t>YY-Y0152</w:t>
      </w:r>
    </w:p>
    <w:p w:rsidR="00C816B3" w:rsidRDefault="00C816B3" w:rsidP="00C816B3">
      <w:pPr>
        <w:spacing w:line="220" w:lineRule="atLeast"/>
      </w:pPr>
      <w:r>
        <w:t>Solar Panel: 6V 500ma 3W</w:t>
      </w:r>
    </w:p>
    <w:p w:rsidR="00C816B3" w:rsidRDefault="00C816B3" w:rsidP="00C816B3">
      <w:pPr>
        <w:spacing w:line="220" w:lineRule="atLeast"/>
      </w:pPr>
      <w:r>
        <w:t>Battery:3.7v 4400mah Li-ion Battery</w:t>
      </w:r>
    </w:p>
    <w:p w:rsidR="00C816B3" w:rsidRDefault="00C816B3" w:rsidP="00C816B3">
      <w:pPr>
        <w:spacing w:line="220" w:lineRule="atLeast"/>
      </w:pPr>
      <w:r>
        <w:t>Light Source: 38pcs LED SMD2835</w:t>
      </w:r>
    </w:p>
    <w:p w:rsidR="00C816B3" w:rsidRDefault="00C816B3" w:rsidP="00C816B3">
      <w:pPr>
        <w:spacing w:line="220" w:lineRule="atLeast"/>
      </w:pPr>
      <w:r>
        <w:t>Light Power: 3W</w:t>
      </w:r>
    </w:p>
    <w:p w:rsidR="00C816B3" w:rsidRDefault="00C816B3" w:rsidP="00C816B3">
      <w:pPr>
        <w:spacing w:line="220" w:lineRule="atLeast"/>
      </w:pPr>
      <w:r>
        <w:t>Charging time: 8 Hours</w:t>
      </w:r>
    </w:p>
    <w:p w:rsidR="00C816B3" w:rsidRDefault="00C816B3" w:rsidP="00C816B3">
      <w:pPr>
        <w:spacing w:line="220" w:lineRule="atLeast"/>
      </w:pPr>
      <w:r>
        <w:t>Working time: &gt;12 Hours</w:t>
      </w:r>
    </w:p>
    <w:p w:rsidR="00C816B3" w:rsidRDefault="00C816B3" w:rsidP="00C816B3">
      <w:pPr>
        <w:spacing w:line="220" w:lineRule="atLeast"/>
      </w:pPr>
      <w:r>
        <w:t xml:space="preserve">Material: </w:t>
      </w:r>
      <w:proofErr w:type="spellStart"/>
      <w:r>
        <w:t>ABS,PC,Aluminum</w:t>
      </w:r>
      <w:proofErr w:type="spellEnd"/>
    </w:p>
    <w:p w:rsidR="00C816B3" w:rsidRDefault="00C816B3" w:rsidP="00C816B3">
      <w:pPr>
        <w:spacing w:line="220" w:lineRule="atLeast"/>
      </w:pPr>
      <w:r>
        <w:t>IP Rate: IP65</w:t>
      </w:r>
    </w:p>
    <w:p w:rsidR="00C816B3" w:rsidRDefault="00C816B3" w:rsidP="00C816B3">
      <w:pPr>
        <w:spacing w:line="220" w:lineRule="atLeast"/>
      </w:pPr>
      <w:r>
        <w:t>Sensor distance: 6-12M</w:t>
      </w:r>
    </w:p>
    <w:p w:rsidR="00C816B3" w:rsidRDefault="00C816B3" w:rsidP="00C816B3">
      <w:pPr>
        <w:spacing w:line="220" w:lineRule="atLeast"/>
      </w:pPr>
      <w:r>
        <w:t>Output Lumen:600lm</w:t>
      </w:r>
    </w:p>
    <w:p w:rsidR="00C816B3" w:rsidRDefault="00C816B3" w:rsidP="00C816B3">
      <w:pPr>
        <w:spacing w:line="220" w:lineRule="atLeast"/>
      </w:pPr>
      <w:r>
        <w:t>Product Size</w:t>
      </w:r>
      <w:r>
        <w:rPr>
          <w:rFonts w:hint="eastAsia"/>
        </w:rPr>
        <w:t>：</w:t>
      </w:r>
      <w:r>
        <w:t>260*160*110MM</w:t>
      </w:r>
    </w:p>
    <w:p w:rsidR="00C816B3" w:rsidRDefault="00C816B3" w:rsidP="00C816B3">
      <w:pPr>
        <w:spacing w:line="220" w:lineRule="atLeast"/>
      </w:pPr>
      <w:r>
        <w:rPr>
          <w:b/>
          <w:bCs/>
        </w:rPr>
        <w:t>Package Included:</w:t>
      </w:r>
      <w:r>
        <w:t> </w:t>
      </w:r>
      <w:r>
        <w:br/>
        <w:t>1 x LED Solar Light </w:t>
      </w:r>
      <w:r>
        <w:br/>
        <w:t>2 x Expansion Pillar-hinge </w:t>
      </w:r>
      <w:r>
        <w:br/>
        <w:t>2 x Screw </w:t>
      </w:r>
      <w:r>
        <w:br/>
        <w:t>1 x Key Pin </w:t>
      </w:r>
      <w:r>
        <w:br/>
        <w:t>1 x User Manual </w:t>
      </w:r>
    </w:p>
    <w:p w:rsidR="00C816B3" w:rsidRDefault="00C816B3" w:rsidP="00C816B3">
      <w:pPr>
        <w:spacing w:line="220" w:lineRule="atLeast"/>
      </w:pPr>
      <w:r>
        <w:rPr>
          <w:b/>
          <w:bCs/>
        </w:rPr>
        <w:t>Product Application Area:</w:t>
      </w:r>
      <w:r>
        <w:t> </w:t>
      </w:r>
      <w:r>
        <w:br/>
        <w:t>* Corridor </w:t>
      </w:r>
      <w:r>
        <w:br/>
        <w:t>* Mailbox </w:t>
      </w:r>
      <w:r>
        <w:br/>
        <w:t>* Garden </w:t>
      </w:r>
      <w:r>
        <w:br/>
        <w:t>* Fence </w:t>
      </w:r>
      <w:r>
        <w:br/>
        <w:t>* Park </w:t>
      </w:r>
      <w:r>
        <w:br/>
        <w:t>* Patio </w:t>
      </w:r>
      <w:r>
        <w:br/>
        <w:t>* Deck </w:t>
      </w:r>
      <w:r>
        <w:br/>
        <w:t>* Yard </w:t>
      </w:r>
      <w:r>
        <w:br/>
        <w:t>* Home </w:t>
      </w:r>
      <w:r>
        <w:br/>
        <w:t>* Driveway </w:t>
      </w:r>
      <w:r>
        <w:br/>
        <w:t>* Stairs </w:t>
      </w:r>
      <w:r>
        <w:br/>
        <w:t>* Outside Wall</w:t>
      </w:r>
    </w:p>
    <w:p w:rsidR="00C816B3" w:rsidRDefault="00C816B3" w:rsidP="00C816B3">
      <w:pPr>
        <w:spacing w:line="220" w:lineRule="atLeast"/>
      </w:pPr>
      <w:r>
        <w:t xml:space="preserve">When people coming near the light will turn on for 30 </w:t>
      </w:r>
      <w:proofErr w:type="spellStart"/>
      <w:r>
        <w:t>seconds,when</w:t>
      </w:r>
      <w:proofErr w:type="spellEnd"/>
      <w:r>
        <w:t xml:space="preserve"> people </w:t>
      </w:r>
      <w:proofErr w:type="spellStart"/>
      <w:r>
        <w:t>leave,the</w:t>
      </w:r>
      <w:proofErr w:type="spellEnd"/>
      <w:r>
        <w:t xml:space="preserve"> lamp will switch off automatically .</w:t>
      </w:r>
    </w:p>
    <w:p w:rsidR="00C816B3" w:rsidRDefault="00C816B3" w:rsidP="00C816B3">
      <w:pPr>
        <w:spacing w:line="220" w:lineRule="atLeast"/>
      </w:pPr>
      <w:hyperlink r:id="rId4" w:history="1">
        <w:r>
          <w:rPr>
            <w:rStyle w:val="a3"/>
          </w:rPr>
          <w:t>http://www.amazon.com/OTTFF-Solar-Motion-Sensor-Nightlight/dp/B00MUT52HK/</w:t>
        </w:r>
      </w:hyperlink>
    </w:p>
    <w:p w:rsidR="00C816B3" w:rsidRDefault="00C816B3" w:rsidP="00C816B3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0517"/>
    <w:rsid w:val="008B7726"/>
    <w:rsid w:val="00C816B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OTTFF-Solar-Motion-Sensor-Nightlight/dp/B00MUT52HK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2015-10-20T09:13:00Z</dcterms:modified>
</cp:coreProperties>
</file>